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D67422">
      <w:pPr>
        <w:spacing w:after="0"/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2E3D775B" w14:textId="77777777" w:rsidR="005A5A4B" w:rsidRDefault="005A5A4B" w:rsidP="005A5A4B">
      <w:pPr>
        <w:jc w:val="center"/>
        <w:outlineLvl w:val="0"/>
        <w:rPr>
          <w:rFonts w:ascii="Frutiger LT 45 Light" w:hAnsi="Frutiger LT 45 Light"/>
          <w:b/>
          <w:bCs/>
          <w:sz w:val="22"/>
        </w:rPr>
      </w:pPr>
      <w:r>
        <w:rPr>
          <w:rFonts w:ascii="Frutiger LT 45 Light" w:hAnsi="Frutiger LT 45 Light"/>
          <w:b/>
          <w:sz w:val="22"/>
          <w:u w:val="single"/>
        </w:rPr>
        <w:t>LOT 4</w:t>
      </w:r>
      <w:r w:rsidRPr="008F4948">
        <w:rPr>
          <w:rFonts w:ascii="Frutiger LT 45 Light" w:hAnsi="Frutiger LT 45 Light"/>
          <w:b/>
          <w:sz w:val="22"/>
          <w:u w:val="single"/>
        </w:rPr>
        <w:t xml:space="preserve">: </w:t>
      </w:r>
      <w:r w:rsidRPr="009A7065">
        <w:rPr>
          <w:rFonts w:ascii="Frutiger LT 45 Light" w:hAnsi="Frutiger LT 45 Light"/>
          <w:b/>
          <w:sz w:val="22"/>
          <w:u w:val="single"/>
        </w:rPr>
        <w:t>Servei de manteniment preventiu i correctiu per a l’eliminació de residus contaminats amb hidrocarburs de diferents equipaments i centres de treballs de CEMSSA</w:t>
      </w:r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515BF729" w14:textId="77777777" w:rsidR="004833E1" w:rsidRPr="00C1469D" w:rsidRDefault="004833E1" w:rsidP="004833E1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>1.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60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punts, Oferta econòmica.</w:t>
      </w:r>
    </w:p>
    <w:p w14:paraId="5025B9CF" w14:textId="77777777" w:rsidR="004833E1" w:rsidRDefault="004833E1" w:rsidP="004833E1">
      <w:pPr>
        <w:pStyle w:val="Prrafodelista"/>
        <w:spacing w:after="0"/>
        <w:ind w:left="284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9214" w:type="dxa"/>
        <w:jc w:val="center"/>
        <w:tblInd w:w="0" w:type="dxa"/>
        <w:tblLayout w:type="fixed"/>
        <w:tblCellMar>
          <w:left w:w="66" w:type="dxa"/>
          <w:bottom w:w="1" w:type="dxa"/>
        </w:tblCellMar>
        <w:tblLook w:val="04A0" w:firstRow="1" w:lastRow="0" w:firstColumn="1" w:lastColumn="0" w:noHBand="0" w:noVBand="1"/>
      </w:tblPr>
      <w:tblGrid>
        <w:gridCol w:w="1338"/>
        <w:gridCol w:w="1125"/>
        <w:gridCol w:w="1125"/>
        <w:gridCol w:w="1125"/>
        <w:gridCol w:w="1125"/>
        <w:gridCol w:w="1125"/>
        <w:gridCol w:w="1125"/>
        <w:gridCol w:w="1126"/>
      </w:tblGrid>
      <w:tr w:rsidR="004833E1" w14:paraId="4C5D3E02" w14:textId="77777777" w:rsidTr="00DF248D">
        <w:trPr>
          <w:trHeight w:val="527"/>
          <w:jc w:val="center"/>
        </w:trPr>
        <w:tc>
          <w:tcPr>
            <w:tcW w:w="1338" w:type="dxa"/>
            <w:vMerge w:val="restart"/>
            <w:tcBorders>
              <w:top w:val="nil"/>
              <w:left w:val="nil"/>
              <w:bottom w:val="single" w:sz="3" w:space="0" w:color="000000"/>
              <w:right w:val="nil"/>
            </w:tcBorders>
            <w:vAlign w:val="bottom"/>
          </w:tcPr>
          <w:p w14:paraId="525612D7" w14:textId="77777777" w:rsidR="004833E1" w:rsidRPr="004248C9" w:rsidRDefault="004833E1" w:rsidP="00EA3C7C">
            <w:pPr>
              <w:spacing w:after="0" w:line="259" w:lineRule="auto"/>
              <w:ind w:left="0" w:right="1200" w:firstLine="0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 </w:t>
            </w: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B1D9760" w14:textId="77777777" w:rsidR="004833E1" w:rsidRPr="004248C9" w:rsidRDefault="004833E1" w:rsidP="00EA3C7C">
            <w:pPr>
              <w:spacing w:after="25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 </w:t>
            </w:r>
          </w:p>
          <w:p w14:paraId="49450C79" w14:textId="77777777" w:rsidR="004833E1" w:rsidRPr="004248C9" w:rsidRDefault="004833E1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8FC6C8C" w14:textId="77777777" w:rsidR="004833E1" w:rsidRPr="008F4948" w:rsidRDefault="004833E1" w:rsidP="004833E1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</w:t>
            </w:r>
          </w:p>
          <w:p w14:paraId="06DD3AF6" w14:textId="77777777" w:rsidR="004833E1" w:rsidRPr="008F4948" w:rsidRDefault="004833E1" w:rsidP="004833E1">
            <w:pPr>
              <w:spacing w:after="0" w:line="259" w:lineRule="auto"/>
              <w:ind w:left="0" w:right="2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ANUAL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02BABD5" w14:textId="77777777" w:rsidR="004833E1" w:rsidRPr="008F4948" w:rsidRDefault="004833E1" w:rsidP="004833E1">
            <w:pPr>
              <w:spacing w:after="0" w:line="259" w:lineRule="auto"/>
              <w:ind w:left="7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IVA 21 %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66BFA9F" w14:textId="77777777" w:rsidR="004833E1" w:rsidRPr="008F4948" w:rsidRDefault="004833E1" w:rsidP="004833E1">
            <w:pPr>
              <w:spacing w:after="0" w:line="259" w:lineRule="auto"/>
              <w:ind w:left="1" w:hanging="1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ANUAL TOTAL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077A8380" w14:textId="77777777" w:rsidR="004833E1" w:rsidRPr="008F4948" w:rsidRDefault="004833E1" w:rsidP="004833E1">
            <w:pPr>
              <w:spacing w:after="0" w:line="259" w:lineRule="auto"/>
              <w:ind w:left="4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2</w:t>
            </w:r>
          </w:p>
          <w:p w14:paraId="021381E5" w14:textId="77777777" w:rsidR="004833E1" w:rsidRPr="008F4948" w:rsidRDefault="004833E1" w:rsidP="004833E1">
            <w:pPr>
              <w:spacing w:after="0" w:line="259" w:lineRule="auto"/>
              <w:ind w:left="0" w:right="6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ANYS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16AF11A" w14:textId="77777777" w:rsidR="004833E1" w:rsidRPr="008F4948" w:rsidRDefault="004833E1" w:rsidP="004833E1">
            <w:pPr>
              <w:spacing w:after="0" w:line="259" w:lineRule="auto"/>
              <w:ind w:left="0" w:right="6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IVA 21%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3EB05428" w14:textId="77777777" w:rsidR="004833E1" w:rsidRPr="008F4948" w:rsidRDefault="004833E1" w:rsidP="004833E1">
            <w:pPr>
              <w:spacing w:after="2" w:line="251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2 ANYS</w:t>
            </w:r>
          </w:p>
          <w:p w14:paraId="0D99479E" w14:textId="66125781" w:rsidR="004833E1" w:rsidRPr="008F4948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TOTAL</w:t>
            </w:r>
          </w:p>
        </w:tc>
      </w:tr>
      <w:tr w:rsidR="004833E1" w14:paraId="6ADD91E9" w14:textId="77777777" w:rsidTr="00DF248D">
        <w:trPr>
          <w:trHeight w:val="527"/>
          <w:jc w:val="center"/>
        </w:trPr>
        <w:tc>
          <w:tcPr>
            <w:tcW w:w="1338" w:type="dxa"/>
            <w:vMerge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020A2C0" w14:textId="77777777" w:rsidR="004833E1" w:rsidRPr="004248C9" w:rsidRDefault="004833E1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F107949" w14:textId="77777777" w:rsidR="004833E1" w:rsidRPr="004248C9" w:rsidRDefault="004833E1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09E80B" w14:textId="77777777" w:rsidR="004833E1" w:rsidRPr="004248C9" w:rsidRDefault="004833E1" w:rsidP="004833E1">
            <w:pPr>
              <w:spacing w:after="16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17D806" w14:textId="77777777" w:rsidR="004833E1" w:rsidRPr="004248C9" w:rsidRDefault="004833E1" w:rsidP="004833E1">
            <w:pPr>
              <w:spacing w:after="16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C7127B" w14:textId="77777777" w:rsidR="004833E1" w:rsidRPr="004248C9" w:rsidRDefault="004833E1" w:rsidP="004833E1">
            <w:pPr>
              <w:spacing w:after="16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1CCA48" w14:textId="77777777" w:rsidR="004833E1" w:rsidRPr="004248C9" w:rsidRDefault="004833E1" w:rsidP="004833E1">
            <w:pPr>
              <w:spacing w:after="16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88FE94" w14:textId="77777777" w:rsidR="004833E1" w:rsidRPr="004248C9" w:rsidRDefault="004833E1" w:rsidP="004833E1">
            <w:pPr>
              <w:spacing w:after="16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9B461E" w14:textId="77777777" w:rsidR="004833E1" w:rsidRPr="004248C9" w:rsidRDefault="004833E1" w:rsidP="004833E1">
            <w:pPr>
              <w:spacing w:after="16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4833E1" w14:paraId="746BFDD2" w14:textId="77777777" w:rsidTr="00DF248D">
        <w:trPr>
          <w:trHeight w:val="527"/>
          <w:jc w:val="center"/>
        </w:trPr>
        <w:tc>
          <w:tcPr>
            <w:tcW w:w="13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338D82" w14:textId="77777777" w:rsidR="004833E1" w:rsidRPr="008F4948" w:rsidRDefault="004833E1" w:rsidP="00EA3C7C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hAnsi="Calibri" w:cs="Calibri"/>
                <w:b/>
                <w:bCs/>
                <w:szCs w:val="20"/>
              </w:rPr>
              <w:t xml:space="preserve">Manteniment </w:t>
            </w:r>
          </w:p>
          <w:p w14:paraId="41C8836D" w14:textId="77777777" w:rsidR="004833E1" w:rsidRPr="008F4948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hAnsi="Calibri" w:cs="Calibri"/>
                <w:b/>
                <w:bCs/>
                <w:szCs w:val="20"/>
              </w:rPr>
              <w:t xml:space="preserve">Preventiu i normatiu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66C636" w14:textId="77777777" w:rsidR="004833E1" w:rsidRPr="004248C9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CEE8C0" w14:textId="777777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27646">
              <w:rPr>
                <w:rFonts w:ascii="Calibri" w:hAnsi="Calibri" w:cs="Calibri"/>
                <w:szCs w:val="20"/>
              </w:rPr>
              <w:t>42.246,60 €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3CD23" w14:textId="777777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27646">
              <w:rPr>
                <w:rFonts w:ascii="Calibri" w:hAnsi="Calibri" w:cs="Calibri"/>
              </w:rPr>
              <w:t>8.871,79 €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A1AB2E" w14:textId="777777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27646">
              <w:rPr>
                <w:rFonts w:ascii="Calibri" w:hAnsi="Calibri" w:cs="Calibri"/>
                <w:szCs w:val="20"/>
              </w:rPr>
              <w:t>51.118,39 €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30DA07" w14:textId="777777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27646">
              <w:rPr>
                <w:rFonts w:ascii="Calibri" w:hAnsi="Calibri" w:cs="Calibri"/>
                <w:szCs w:val="20"/>
              </w:rPr>
              <w:t>84.493,20 €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2921FA" w14:textId="777777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27646">
              <w:rPr>
                <w:rFonts w:ascii="Calibri" w:hAnsi="Calibri" w:cs="Calibri"/>
                <w:szCs w:val="20"/>
              </w:rPr>
              <w:t>17.743,58 €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0928B8" w14:textId="777777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27646">
              <w:rPr>
                <w:rFonts w:ascii="Calibri" w:hAnsi="Calibri" w:cs="Calibri"/>
                <w:szCs w:val="20"/>
              </w:rPr>
              <w:t>102.236,78 €</w:t>
            </w:r>
          </w:p>
        </w:tc>
      </w:tr>
      <w:tr w:rsidR="004833E1" w14:paraId="781C2B2F" w14:textId="77777777" w:rsidTr="00DF248D">
        <w:trPr>
          <w:trHeight w:val="527"/>
          <w:jc w:val="center"/>
        </w:trPr>
        <w:tc>
          <w:tcPr>
            <w:tcW w:w="133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F55F77" w14:textId="77777777" w:rsidR="004833E1" w:rsidRPr="008F4948" w:rsidRDefault="004833E1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5C53EF" w14:textId="77777777" w:rsidR="004833E1" w:rsidRPr="004248C9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ofert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0CF3D4" w14:textId="5F2FEB0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97178468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971784687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F2FD89" w14:textId="70C4107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94814267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948142679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F52B5E" w14:textId="6D78D8D5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124019384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124019384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8D6A45" w14:textId="700FA962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011516962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11516962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32D0F3" w14:textId="4A33FDBC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851059681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851059681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86EC17" w14:textId="0268CB94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01597122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15971225"/>
          </w:p>
        </w:tc>
      </w:tr>
      <w:tr w:rsidR="00770EB2" w14:paraId="444AAE57" w14:textId="77777777" w:rsidTr="00E25900">
        <w:trPr>
          <w:trHeight w:val="1062"/>
          <w:jc w:val="center"/>
        </w:trPr>
        <w:tc>
          <w:tcPr>
            <w:tcW w:w="133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7A51126" w14:textId="37598FD4" w:rsidR="00770EB2" w:rsidRPr="008F4948" w:rsidRDefault="00770EB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E5DBD">
              <w:rPr>
                <w:rFonts w:ascii="Calibri" w:hAnsi="Calibri" w:cs="Calibri"/>
                <w:b/>
                <w:bCs/>
                <w:szCs w:val="20"/>
                <w:lang w:val="ca-ES"/>
              </w:rPr>
              <w:t>Manteniment correctiu i emergències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28FA337" w14:textId="77777777" w:rsidR="00770EB2" w:rsidRPr="004248C9" w:rsidRDefault="00770EB2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4B75489A" w14:textId="77777777" w:rsidR="00770EB2" w:rsidRPr="00EB4EB7" w:rsidRDefault="00770EB2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5F0B3C">
              <w:rPr>
                <w:rFonts w:ascii="Calibri" w:hAnsi="Calibri" w:cs="Calibri"/>
                <w:szCs w:val="20"/>
              </w:rPr>
              <w:t>14.000,00 €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D6F0AB1" w14:textId="77777777" w:rsidR="00770EB2" w:rsidRPr="00EB4EB7" w:rsidRDefault="00770EB2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5F0B3C">
              <w:rPr>
                <w:rFonts w:ascii="Calibri" w:hAnsi="Calibri" w:cs="Calibri"/>
              </w:rPr>
              <w:t>2.940,00 €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57FA24D5" w14:textId="77777777" w:rsidR="00770EB2" w:rsidRPr="00EB4EB7" w:rsidRDefault="00770EB2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5F0B3C">
              <w:rPr>
                <w:rFonts w:ascii="Calibri" w:hAnsi="Calibri" w:cs="Calibri"/>
                <w:szCs w:val="20"/>
              </w:rPr>
              <w:t>16.940,00 €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263D506" w14:textId="77777777" w:rsidR="00770EB2" w:rsidRPr="00EB5582" w:rsidRDefault="00770EB2" w:rsidP="004833E1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5F0B3C">
              <w:rPr>
                <w:rFonts w:ascii="Calibri" w:hAnsi="Calibri" w:cs="Calibri"/>
                <w:szCs w:val="20"/>
              </w:rPr>
              <w:t>28.000,00 €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AF01242" w14:textId="77777777" w:rsidR="00770EB2" w:rsidRPr="00EB5582" w:rsidRDefault="00770EB2" w:rsidP="004833E1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5F0B3C">
              <w:rPr>
                <w:rFonts w:ascii="Calibri" w:hAnsi="Calibri" w:cs="Calibri"/>
                <w:szCs w:val="20"/>
              </w:rPr>
              <w:t>5.880,00 €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26F947F8" w14:textId="77777777" w:rsidR="00770EB2" w:rsidRPr="00EB5582" w:rsidRDefault="00770EB2" w:rsidP="004833E1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5F0B3C">
              <w:rPr>
                <w:rFonts w:ascii="Calibri" w:hAnsi="Calibri" w:cs="Calibri"/>
                <w:szCs w:val="20"/>
              </w:rPr>
              <w:t>33.880,00 €</w:t>
            </w:r>
          </w:p>
        </w:tc>
      </w:tr>
      <w:tr w:rsidR="004833E1" w14:paraId="64F39D99" w14:textId="77777777" w:rsidTr="00DF248D">
        <w:trPr>
          <w:trHeight w:val="527"/>
          <w:jc w:val="center"/>
        </w:trPr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single" w:sz="3" w:space="0" w:color="000000"/>
            </w:tcBorders>
            <w:vAlign w:val="center"/>
          </w:tcPr>
          <w:p w14:paraId="03C83DAD" w14:textId="77777777" w:rsidR="004833E1" w:rsidRPr="004248C9" w:rsidRDefault="004833E1" w:rsidP="00EA3C7C">
            <w:pPr>
              <w:spacing w:after="0" w:line="259" w:lineRule="auto"/>
              <w:ind w:left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3F2CECB" w14:textId="77777777" w:rsidR="004833E1" w:rsidRPr="004248C9" w:rsidRDefault="004833E1" w:rsidP="00EA3C7C">
            <w:pPr>
              <w:spacing w:after="0" w:line="259" w:lineRule="auto"/>
              <w:ind w:left="0" w:right="67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TOTAL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04F41D63" w14:textId="68B3DC82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55119141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55119141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24181810" w14:textId="571F4F9A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032881024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32881024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4B5FE106" w14:textId="42736F03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92690051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926900517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8487A66" w14:textId="61769044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82210530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822105307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4F8C5F04" w14:textId="61206197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42442711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424427110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5725ECA0" w14:textId="324CD0DF" w:rsidR="004833E1" w:rsidRPr="004248C9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486841918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486841918"/>
          </w:p>
        </w:tc>
      </w:tr>
    </w:tbl>
    <w:p w14:paraId="70F1F0DD" w14:textId="77777777" w:rsidR="004833E1" w:rsidRDefault="004833E1" w:rsidP="004833E1">
      <w:pPr>
        <w:rPr>
          <w:rFonts w:ascii="Frutiger LT 45 Light" w:hAnsi="Frutiger LT 45 Light"/>
          <w:b/>
          <w:sz w:val="22"/>
        </w:rPr>
      </w:pPr>
    </w:p>
    <w:p w14:paraId="0CB238E9" w14:textId="77777777" w:rsidR="004833E1" w:rsidRDefault="004833E1" w:rsidP="004833E1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>
        <w:rPr>
          <w:rFonts w:ascii="Frutiger LT 45 Light" w:hAnsi="Frutiger LT 45 Light"/>
          <w:b/>
          <w:sz w:val="22"/>
        </w:rPr>
        <w:t>2.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40</w:t>
      </w:r>
      <w:r w:rsidRPr="002B059C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punts,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Reducció preu/unitari.</w:t>
      </w:r>
    </w:p>
    <w:p w14:paraId="5FC30EDD" w14:textId="77777777" w:rsidR="005A5A4B" w:rsidRDefault="005A5A4B" w:rsidP="004833E1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8926" w:type="dxa"/>
        <w:tblInd w:w="0" w:type="dxa"/>
        <w:tblCellMar>
          <w:top w:w="50" w:type="dxa"/>
          <w:left w:w="65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5524"/>
        <w:gridCol w:w="1842"/>
        <w:gridCol w:w="1560"/>
      </w:tblGrid>
      <w:tr w:rsidR="004833E1" w14:paraId="399DFD0B" w14:textId="77777777" w:rsidTr="004833E1">
        <w:trPr>
          <w:trHeight w:val="4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62D53560" w14:textId="77777777" w:rsidR="004833E1" w:rsidRPr="009903A3" w:rsidRDefault="004833E1" w:rsidP="00EA3C7C">
            <w:pPr>
              <w:spacing w:after="0" w:line="259" w:lineRule="auto"/>
              <w:ind w:left="45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03A3">
              <w:rPr>
                <w:rFonts w:asciiTheme="minorHAnsi" w:eastAsia="Times New Roman" w:hAnsiTheme="minorHAnsi" w:cstheme="minorHAnsi"/>
                <w:b/>
                <w:bCs/>
              </w:rPr>
              <w:t xml:space="preserve">OFERTA EMPRESA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286D9B8A" w14:textId="77777777" w:rsidR="004833E1" w:rsidRPr="009903A3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03A3">
              <w:rPr>
                <w:rFonts w:asciiTheme="minorHAnsi" w:eastAsia="Times New Roman" w:hAnsiTheme="minorHAnsi" w:cstheme="minorHAnsi"/>
                <w:b/>
                <w:bCs/>
              </w:rPr>
              <w:t xml:space="preserve">Preu Unitari màxim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0FF4B3AF" w14:textId="77777777" w:rsidR="004833E1" w:rsidRPr="009903A3" w:rsidRDefault="004833E1" w:rsidP="00EA3C7C">
            <w:pPr>
              <w:spacing w:after="0" w:line="259" w:lineRule="auto"/>
              <w:ind w:left="52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03A3">
              <w:rPr>
                <w:rFonts w:asciiTheme="minorHAnsi" w:eastAsia="Times New Roman" w:hAnsiTheme="minorHAnsi" w:cstheme="minorHAnsi"/>
                <w:b/>
                <w:bCs/>
              </w:rPr>
              <w:t xml:space="preserve">Oferta </w:t>
            </w:r>
          </w:p>
        </w:tc>
      </w:tr>
      <w:tr w:rsidR="004833E1" w14:paraId="13019C77" w14:textId="77777777" w:rsidTr="004833E1">
        <w:trPr>
          <w:trHeight w:val="273"/>
        </w:trPr>
        <w:tc>
          <w:tcPr>
            <w:tcW w:w="5524" w:type="dxa"/>
            <w:tcBorders>
              <w:top w:val="single" w:sz="4" w:space="0" w:color="auto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D0158DF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Càrrega i transport a planta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9" w:space="0" w:color="000000"/>
              <w:bottom w:val="single" w:sz="9" w:space="0" w:color="000000"/>
              <w:right w:val="single" w:sz="8" w:space="0" w:color="000000"/>
            </w:tcBorders>
          </w:tcPr>
          <w:p w14:paraId="37BB66F6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633,00 €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B69C043" w14:textId="1855ABF0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363675672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363675672"/>
          </w:p>
        </w:tc>
      </w:tr>
      <w:tr w:rsidR="004833E1" w14:paraId="0FC33353" w14:textId="77777777" w:rsidTr="004833E1">
        <w:trPr>
          <w:trHeight w:val="271"/>
        </w:trPr>
        <w:tc>
          <w:tcPr>
            <w:tcW w:w="55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FDC37B4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Neteja del sistema 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</w:tcPr>
          <w:p w14:paraId="7E51D040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eastAsia="Calibri" w:hAnsiTheme="minorHAnsi" w:cstheme="minorHAnsi"/>
                <w:noProof/>
                <w:szCs w:val="20"/>
                <w:lang w:val="ca-ES"/>
              </w:rPr>
              <w:t>120,00 €</w:t>
            </w:r>
          </w:p>
        </w:tc>
        <w:tc>
          <w:tcPr>
            <w:tcW w:w="1560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3AF1B9E" w14:textId="29B1E637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1115104493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1115104493"/>
          </w:p>
        </w:tc>
      </w:tr>
      <w:tr w:rsidR="004833E1" w14:paraId="23D8378C" w14:textId="77777777" w:rsidTr="004833E1">
        <w:trPr>
          <w:trHeight w:val="271"/>
        </w:trPr>
        <w:tc>
          <w:tcPr>
            <w:tcW w:w="55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E94B019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Hora addicional de càrrega equip 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</w:tcPr>
          <w:p w14:paraId="39348AB8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168,00 €</w:t>
            </w:r>
          </w:p>
        </w:tc>
        <w:tc>
          <w:tcPr>
            <w:tcW w:w="1560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FBA944E" w14:textId="28D98AA9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459941373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459941373"/>
          </w:p>
        </w:tc>
      </w:tr>
      <w:tr w:rsidR="004833E1" w14:paraId="2DC22B00" w14:textId="77777777" w:rsidTr="004833E1">
        <w:trPr>
          <w:trHeight w:val="274"/>
        </w:trPr>
        <w:tc>
          <w:tcPr>
            <w:tcW w:w="552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D7CD14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Gestió Tm de residu 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</w:tcPr>
          <w:p w14:paraId="49E33C3A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eastAsia="Calibri" w:hAnsiTheme="minorHAnsi" w:cstheme="minorHAnsi"/>
                <w:noProof/>
                <w:szCs w:val="20"/>
                <w:lang w:val="ca-ES"/>
              </w:rPr>
              <w:t>216,00 €</w:t>
            </w:r>
          </w:p>
        </w:tc>
        <w:tc>
          <w:tcPr>
            <w:tcW w:w="1560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2D8A4D3F" w14:textId="3CA939D8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161248123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161248123"/>
          </w:p>
        </w:tc>
      </w:tr>
      <w:tr w:rsidR="004833E1" w14:paraId="5E17CFC8" w14:textId="77777777" w:rsidTr="004833E1">
        <w:trPr>
          <w:trHeight w:val="270"/>
        </w:trPr>
        <w:tc>
          <w:tcPr>
            <w:tcW w:w="5524" w:type="dxa"/>
            <w:tcBorders>
              <w:top w:val="single" w:sz="9" w:space="0" w:color="000000"/>
              <w:left w:val="single" w:sz="9" w:space="0" w:color="000000"/>
              <w:bottom w:val="single" w:sz="8" w:space="0" w:color="000000"/>
              <w:right w:val="single" w:sz="9" w:space="0" w:color="000000"/>
            </w:tcBorders>
          </w:tcPr>
          <w:p w14:paraId="0CF872EC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Analítica del residu 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9" w:space="0" w:color="000000"/>
              <w:bottom w:val="single" w:sz="8" w:space="0" w:color="000000"/>
              <w:right w:val="single" w:sz="8" w:space="0" w:color="000000"/>
            </w:tcBorders>
          </w:tcPr>
          <w:p w14:paraId="325D8BFF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162,50 €</w:t>
            </w:r>
          </w:p>
        </w:tc>
        <w:tc>
          <w:tcPr>
            <w:tcW w:w="156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07B52" w14:textId="431CD764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2143047374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2143047374"/>
          </w:p>
        </w:tc>
      </w:tr>
      <w:tr w:rsidR="004833E1" w14:paraId="4846131E" w14:textId="77777777" w:rsidTr="004833E1">
        <w:trPr>
          <w:trHeight w:val="523"/>
        </w:trPr>
        <w:tc>
          <w:tcPr>
            <w:tcW w:w="5524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9" w:space="0" w:color="000000"/>
            </w:tcBorders>
          </w:tcPr>
          <w:p w14:paraId="528B0113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Subministrament, instal·lació i gestió bossa biodegradadora d’hidrocarburs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51271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305,00 €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13909" w14:textId="447FF73D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101806767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101806767"/>
          </w:p>
        </w:tc>
      </w:tr>
      <w:tr w:rsidR="004833E1" w14:paraId="53394790" w14:textId="77777777" w:rsidTr="004833E1">
        <w:trPr>
          <w:trHeight w:val="272"/>
        </w:trPr>
        <w:tc>
          <w:tcPr>
            <w:tcW w:w="5524" w:type="dxa"/>
            <w:tcBorders>
              <w:top w:val="single" w:sz="8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5841B0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Equip trípode furgó assistit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</w:tcPr>
          <w:p w14:paraId="2BDCC3F9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645,00 €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4F56E26D" w14:textId="7C3CA5D0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1033207667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1033207667"/>
          </w:p>
        </w:tc>
      </w:tr>
      <w:tr w:rsidR="004833E1" w14:paraId="5EF04AE9" w14:textId="77777777" w:rsidTr="004833E1">
        <w:trPr>
          <w:trHeight w:val="272"/>
        </w:trPr>
        <w:tc>
          <w:tcPr>
            <w:tcW w:w="5524" w:type="dxa"/>
            <w:tcBorders>
              <w:top w:val="single" w:sz="9" w:space="0" w:color="000000"/>
              <w:left w:val="single" w:sz="9" w:space="0" w:color="000000"/>
              <w:bottom w:val="single" w:sz="8" w:space="0" w:color="000000"/>
              <w:right w:val="single" w:sz="9" w:space="0" w:color="000000"/>
            </w:tcBorders>
          </w:tcPr>
          <w:p w14:paraId="577B4297" w14:textId="77777777" w:rsidR="004833E1" w:rsidRPr="003510A0" w:rsidRDefault="004833E1" w:rsidP="00EA3C7C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 xml:space="preserve">Subministrament i col·locació de filtre de coalescència </w:t>
            </w:r>
          </w:p>
        </w:tc>
        <w:tc>
          <w:tcPr>
            <w:tcW w:w="1842" w:type="dxa"/>
            <w:tcBorders>
              <w:top w:val="single" w:sz="9" w:space="0" w:color="000000"/>
              <w:left w:val="single" w:sz="9" w:space="0" w:color="000000"/>
              <w:bottom w:val="single" w:sz="8" w:space="0" w:color="000000"/>
              <w:right w:val="single" w:sz="8" w:space="0" w:color="000000"/>
            </w:tcBorders>
          </w:tcPr>
          <w:p w14:paraId="2EB68E8C" w14:textId="77777777" w:rsidR="004833E1" w:rsidRPr="003510A0" w:rsidRDefault="004833E1" w:rsidP="00EA3C7C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r w:rsidRPr="003510A0">
              <w:rPr>
                <w:rFonts w:asciiTheme="minorHAnsi" w:hAnsiTheme="minorHAnsi" w:cstheme="minorHAnsi"/>
                <w:szCs w:val="20"/>
                <w:lang w:val="ca-ES"/>
              </w:rPr>
              <w:t>458,00 €</w:t>
            </w:r>
          </w:p>
        </w:tc>
        <w:tc>
          <w:tcPr>
            <w:tcW w:w="156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8755B8" w14:textId="3DB227C8" w:rsidR="004833E1" w:rsidRPr="003510A0" w:rsidRDefault="004833E1" w:rsidP="004833E1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Cs w:val="20"/>
                <w:lang w:val="ca-ES"/>
              </w:rPr>
            </w:pPr>
            <w:permStart w:id="1962815783" w:edGrp="everyone"/>
            <w:r w:rsidRPr="003510A0">
              <w:rPr>
                <w:rFonts w:ascii="Frutiger LT 45 Light" w:hAnsi="Frutiger LT 45 Light"/>
                <w:lang w:val="ca-ES"/>
              </w:rPr>
              <w:t>................</w:t>
            </w:r>
            <w:permEnd w:id="1962815783"/>
          </w:p>
        </w:tc>
      </w:tr>
    </w:tbl>
    <w:p w14:paraId="0D21D5C3" w14:textId="77777777" w:rsidR="004833E1" w:rsidRDefault="004104F7" w:rsidP="004833E1">
      <w:pPr>
        <w:adjustRightInd w:val="0"/>
        <w:spacing w:after="0" w:line="240" w:lineRule="auto"/>
        <w:ind w:left="0" w:firstLine="0"/>
        <w:jc w:val="left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ab/>
      </w:r>
    </w:p>
    <w:p w14:paraId="71C62224" w14:textId="77777777" w:rsidR="005A5A4B" w:rsidRDefault="005A5A4B" w:rsidP="004833E1">
      <w:pPr>
        <w:adjustRightInd w:val="0"/>
        <w:spacing w:after="0" w:line="240" w:lineRule="auto"/>
        <w:ind w:left="0" w:firstLine="0"/>
        <w:jc w:val="left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2278210C" w14:textId="77777777" w:rsidR="005A5A4B" w:rsidRDefault="005A5A4B" w:rsidP="004833E1">
      <w:pPr>
        <w:adjustRightInd w:val="0"/>
        <w:spacing w:after="0" w:line="240" w:lineRule="auto"/>
        <w:ind w:left="0" w:firstLine="0"/>
        <w:jc w:val="left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7904EC5D" w14:textId="77777777" w:rsidR="005A5A4B" w:rsidRDefault="005A5A4B" w:rsidP="004833E1">
      <w:pPr>
        <w:adjustRightInd w:val="0"/>
        <w:spacing w:after="0" w:line="240" w:lineRule="auto"/>
        <w:ind w:left="0" w:firstLine="0"/>
        <w:jc w:val="left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17FD82CD" w14:textId="0D3D8B9E" w:rsidR="00564495" w:rsidRDefault="00564495" w:rsidP="004833E1">
      <w:pPr>
        <w:adjustRightInd w:val="0"/>
        <w:spacing w:after="0" w:line="240" w:lineRule="auto"/>
        <w:ind w:left="0" w:firstLine="0"/>
        <w:jc w:val="left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C7C3CDB" w14:textId="77777777" w:rsidR="005A5A4B" w:rsidRPr="004833E1" w:rsidRDefault="005A5A4B" w:rsidP="004833E1">
      <w:pPr>
        <w:adjustRightInd w:val="0"/>
        <w:spacing w:after="0" w:line="240" w:lineRule="auto"/>
        <w:ind w:left="0" w:firstLine="0"/>
        <w:jc w:val="left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0C622D47" w14:textId="77777777" w:rsidR="004833E1" w:rsidRPr="00564495" w:rsidRDefault="004833E1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AB80" w14:textId="77777777" w:rsidR="00375BA5" w:rsidRDefault="00375BA5" w:rsidP="00015AE3">
      <w:pPr>
        <w:spacing w:after="0" w:line="240" w:lineRule="auto"/>
      </w:pPr>
      <w:r>
        <w:separator/>
      </w:r>
    </w:p>
  </w:endnote>
  <w:endnote w:type="continuationSeparator" w:id="0">
    <w:p w14:paraId="0CBC4DC8" w14:textId="77777777" w:rsidR="00375BA5" w:rsidRDefault="00375BA5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AF2E1" w14:textId="77777777" w:rsidR="00375BA5" w:rsidRDefault="00375BA5" w:rsidP="00015AE3">
      <w:pPr>
        <w:spacing w:after="0" w:line="240" w:lineRule="auto"/>
      </w:pPr>
      <w:r>
        <w:separator/>
      </w:r>
    </w:p>
  </w:footnote>
  <w:footnote w:type="continuationSeparator" w:id="0">
    <w:p w14:paraId="19EF936D" w14:textId="77777777" w:rsidR="00375BA5" w:rsidRDefault="00375BA5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SSmEtmvgRzilDaGADPoz1sWWwvtxk9CeQK1KXkmVw6dksGIqdurbhf1ay2Y43alpIeweVTtGlzU64DIESUlEg==" w:salt="V9Eyao8t8Srxt8/ZBa8Y3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110061"/>
    <w:rsid w:val="002075E9"/>
    <w:rsid w:val="002770CB"/>
    <w:rsid w:val="002B0982"/>
    <w:rsid w:val="00317EF0"/>
    <w:rsid w:val="003510A0"/>
    <w:rsid w:val="00375BA5"/>
    <w:rsid w:val="004104F7"/>
    <w:rsid w:val="004833E1"/>
    <w:rsid w:val="004C6F5C"/>
    <w:rsid w:val="00527AD5"/>
    <w:rsid w:val="00555776"/>
    <w:rsid w:val="00564495"/>
    <w:rsid w:val="005A5A4B"/>
    <w:rsid w:val="005B7C9F"/>
    <w:rsid w:val="00690218"/>
    <w:rsid w:val="006E0065"/>
    <w:rsid w:val="006E758C"/>
    <w:rsid w:val="00770EB2"/>
    <w:rsid w:val="00781B8E"/>
    <w:rsid w:val="00886BE0"/>
    <w:rsid w:val="008A6FAB"/>
    <w:rsid w:val="0091421D"/>
    <w:rsid w:val="009F0078"/>
    <w:rsid w:val="00A01DEF"/>
    <w:rsid w:val="00A07F37"/>
    <w:rsid w:val="00A505B6"/>
    <w:rsid w:val="00AD12D2"/>
    <w:rsid w:val="00AE4CF1"/>
    <w:rsid w:val="00B24B0E"/>
    <w:rsid w:val="00B62360"/>
    <w:rsid w:val="00BB4F94"/>
    <w:rsid w:val="00BC5EC9"/>
    <w:rsid w:val="00C37905"/>
    <w:rsid w:val="00C91AF5"/>
    <w:rsid w:val="00CE5DCF"/>
    <w:rsid w:val="00CF383E"/>
    <w:rsid w:val="00CF6B8C"/>
    <w:rsid w:val="00D4145B"/>
    <w:rsid w:val="00D67422"/>
    <w:rsid w:val="00DA3901"/>
    <w:rsid w:val="00DB0621"/>
    <w:rsid w:val="00DB2078"/>
    <w:rsid w:val="00DB71B2"/>
    <w:rsid w:val="00DD35D8"/>
    <w:rsid w:val="00DF248D"/>
    <w:rsid w:val="00E336EC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E0065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4833E1"/>
    <w:pPr>
      <w:spacing w:after="0" w:line="240" w:lineRule="auto"/>
    </w:pPr>
    <w:rPr>
      <w:rFonts w:eastAsiaTheme="minorEastAsia"/>
      <w:kern w:val="0"/>
      <w:lang w:val="es-ES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345</Words>
  <Characters>1968</Characters>
  <Application>Microsoft Office Word</Application>
  <DocSecurity>8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39</cp:revision>
  <dcterms:created xsi:type="dcterms:W3CDTF">2025-11-21T11:51:00Z</dcterms:created>
  <dcterms:modified xsi:type="dcterms:W3CDTF">2026-04-16T06:37:00Z</dcterms:modified>
</cp:coreProperties>
</file>